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9704" w14:textId="7087B1DB" w:rsidR="00E97F55" w:rsidRDefault="00B41EED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20BF0F54" wp14:editId="5CBBCB3A">
            <wp:extent cx="1674396" cy="266700"/>
            <wp:effectExtent l="0" t="0" r="2540" b="0"/>
            <wp:docPr id="4" name="Picture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n bild som visar text, clipar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6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48526" w14:textId="4C3F00D1" w:rsidR="00B41EED" w:rsidRDefault="00B41EED">
      <w:pPr>
        <w:rPr>
          <w:noProof/>
        </w:rPr>
      </w:pPr>
    </w:p>
    <w:p w14:paraId="280F2134" w14:textId="717BE316" w:rsidR="00B41EED" w:rsidRDefault="00B41EED" w:rsidP="00B41EE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Instruktionsmanual för installation av PRO billet och krabbfördelare</w:t>
      </w:r>
    </w:p>
    <w:p w14:paraId="38C3A42D" w14:textId="447E1C74" w:rsidR="00B41EED" w:rsidRDefault="00B41EED" w:rsidP="00B41EED">
      <w:pPr>
        <w:jc w:val="center"/>
        <w:rPr>
          <w:b/>
          <w:bCs/>
          <w:noProof/>
          <w:sz w:val="28"/>
          <w:szCs w:val="28"/>
        </w:rPr>
      </w:pPr>
    </w:p>
    <w:p w14:paraId="35165A45" w14:textId="19637D3F" w:rsidR="00B41EED" w:rsidRPr="00B41EED" w:rsidRDefault="001E4FCE" w:rsidP="00B41EE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6696FE" wp14:editId="04EA5B61">
            <wp:extent cx="5760720" cy="388937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F7D2" w14:textId="7F30FD64" w:rsidR="009A5692" w:rsidRDefault="009A5692"/>
    <w:p w14:paraId="531FD3ED" w14:textId="77777777" w:rsidR="002C0A27" w:rsidRDefault="002C0A27">
      <w:pPr>
        <w:rPr>
          <w:b/>
          <w:bCs/>
        </w:rPr>
      </w:pPr>
    </w:p>
    <w:p w14:paraId="45184402" w14:textId="07F4EFF4" w:rsidR="002C0A27" w:rsidRPr="002C0A27" w:rsidRDefault="002C0A27">
      <w:pPr>
        <w:rPr>
          <w:b/>
          <w:bCs/>
        </w:rPr>
      </w:pPr>
      <w:r w:rsidRPr="002C0A27">
        <w:rPr>
          <w:b/>
          <w:bCs/>
        </w:rPr>
        <w:t xml:space="preserve">CHANGING THE ADVANCE STOP BUSHINGS </w:t>
      </w:r>
    </w:p>
    <w:p w14:paraId="45F77F11" w14:textId="77777777" w:rsidR="002C0A27" w:rsidRDefault="002C0A27">
      <w:r>
        <w:t xml:space="preserve">1.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distributor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gramStart"/>
      <w:r>
        <w:t>and rotor</w:t>
      </w:r>
      <w:proofErr w:type="gramEnd"/>
      <w:r>
        <w:t xml:space="preserve">. </w:t>
      </w:r>
    </w:p>
    <w:p w14:paraId="22D38522" w14:textId="77777777" w:rsidR="002C0A27" w:rsidRDefault="002C0A27">
      <w:r>
        <w:t xml:space="preserve">2.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locknut</w:t>
      </w:r>
      <w:proofErr w:type="spellEnd"/>
      <w:r>
        <w:t xml:space="preserve"> and </w:t>
      </w:r>
      <w:proofErr w:type="spellStart"/>
      <w:r>
        <w:t>washer</w:t>
      </w:r>
      <w:proofErr w:type="spellEnd"/>
      <w:r>
        <w:t xml:space="preserve"> on the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</w:p>
    <w:p w14:paraId="55F7A9EA" w14:textId="77777777" w:rsidR="002C0A27" w:rsidRDefault="002C0A27">
      <w:r>
        <w:t xml:space="preserve">3.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bushing</w:t>
      </w:r>
      <w:proofErr w:type="spellEnd"/>
      <w:r>
        <w:t xml:space="preserve"> and </w:t>
      </w:r>
      <w:proofErr w:type="spellStart"/>
      <w:r>
        <w:t>install</w:t>
      </w:r>
      <w:proofErr w:type="spellEnd"/>
      <w:r>
        <w:t xml:space="preserve"> the new </w:t>
      </w:r>
      <w:proofErr w:type="spellStart"/>
      <w:r>
        <w:t>one</w:t>
      </w:r>
      <w:proofErr w:type="spellEnd"/>
      <w:r>
        <w:t xml:space="preserve">. </w:t>
      </w:r>
    </w:p>
    <w:p w14:paraId="218E4BC0" w14:textId="7EAD76C3" w:rsidR="00E97F55" w:rsidRDefault="002C0A27">
      <w:r>
        <w:t xml:space="preserve">4. </w:t>
      </w:r>
      <w:proofErr w:type="spellStart"/>
      <w:r>
        <w:t>Install</w:t>
      </w:r>
      <w:proofErr w:type="spellEnd"/>
      <w:r>
        <w:t xml:space="preserve"> the </w:t>
      </w:r>
      <w:proofErr w:type="spellStart"/>
      <w:r>
        <w:t>washer</w:t>
      </w:r>
      <w:proofErr w:type="spellEnd"/>
      <w:r>
        <w:t xml:space="preserve"> and </w:t>
      </w:r>
      <w:proofErr w:type="spellStart"/>
      <w:r>
        <w:t>locknut</w:t>
      </w:r>
      <w:proofErr w:type="spellEnd"/>
      <w:r>
        <w:t>.</w:t>
      </w:r>
    </w:p>
    <w:p w14:paraId="5FB21132" w14:textId="77777777" w:rsidR="002C0A27" w:rsidRDefault="002C0A27"/>
    <w:p w14:paraId="20968C55" w14:textId="0B451643" w:rsidR="003378FC" w:rsidRDefault="00E97F55">
      <w:r>
        <w:rPr>
          <w:noProof/>
        </w:rPr>
        <w:lastRenderedPageBreak/>
        <w:drawing>
          <wp:inline distT="0" distB="0" distL="0" distR="0" wp14:anchorId="4E8BE866" wp14:editId="06CF20D8">
            <wp:extent cx="2466975" cy="18288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AD5A" w14:textId="14CE4B8F" w:rsidR="009A5692" w:rsidRDefault="009A5692"/>
    <w:p w14:paraId="4185DC1C" w14:textId="77777777" w:rsidR="006F0889" w:rsidRDefault="006F0889">
      <w:pPr>
        <w:rPr>
          <w:b/>
          <w:bCs/>
        </w:rPr>
      </w:pPr>
    </w:p>
    <w:p w14:paraId="18028BAD" w14:textId="143E9FD1" w:rsidR="002C0A27" w:rsidRPr="002C0A27" w:rsidRDefault="002C0A27">
      <w:pPr>
        <w:rPr>
          <w:b/>
          <w:bCs/>
        </w:rPr>
      </w:pPr>
      <w:r w:rsidRPr="002C0A27">
        <w:rPr>
          <w:b/>
          <w:bCs/>
        </w:rPr>
        <w:t xml:space="preserve">LOCKING OUT THE CENTRIFUGAL ADVANCE </w:t>
      </w:r>
    </w:p>
    <w:p w14:paraId="226011C2" w14:textId="77777777" w:rsidR="002C0A27" w:rsidRDefault="002C0A27">
      <w:r>
        <w:t xml:space="preserve">1.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the springs, </w:t>
      </w:r>
      <w:proofErr w:type="spellStart"/>
      <w:r>
        <w:t>weights</w:t>
      </w:r>
      <w:proofErr w:type="spellEnd"/>
      <w:r>
        <w:t xml:space="preserve"> and the </w:t>
      </w:r>
      <w:proofErr w:type="spellStart"/>
      <w:r>
        <w:t>advance</w:t>
      </w:r>
      <w:proofErr w:type="spellEnd"/>
      <w:r>
        <w:t xml:space="preserve"> stop </w:t>
      </w:r>
      <w:proofErr w:type="spellStart"/>
      <w:r>
        <w:t>bushing</w:t>
      </w:r>
      <w:proofErr w:type="spellEnd"/>
      <w:r>
        <w:t xml:space="preserve"> from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. </w:t>
      </w:r>
    </w:p>
    <w:p w14:paraId="49C95BF2" w14:textId="77777777" w:rsidR="002C0A27" w:rsidRDefault="002C0A27">
      <w:r>
        <w:t xml:space="preserve">2. </w:t>
      </w:r>
      <w:proofErr w:type="spellStart"/>
      <w:r>
        <w:t>Remove</w:t>
      </w:r>
      <w:proofErr w:type="spellEnd"/>
      <w:r>
        <w:t xml:space="preserve"> the roll-pin from the drive </w:t>
      </w:r>
      <w:proofErr w:type="spellStart"/>
      <w:r>
        <w:t>gear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gear</w:t>
      </w:r>
      <w:proofErr w:type="spellEnd"/>
      <w:r>
        <w:t xml:space="preserve"> from the </w:t>
      </w:r>
      <w:proofErr w:type="spellStart"/>
      <w:r>
        <w:t>shaft</w:t>
      </w:r>
      <w:proofErr w:type="spellEnd"/>
      <w:r>
        <w:t xml:space="preserve">. </w:t>
      </w:r>
    </w:p>
    <w:p w14:paraId="4182C633" w14:textId="77777777" w:rsidR="002C0A27" w:rsidRDefault="002C0A27">
      <w:r>
        <w:t xml:space="preserve">3. </w:t>
      </w:r>
      <w:proofErr w:type="spellStart"/>
      <w:r>
        <w:t>Slide</w:t>
      </w:r>
      <w:proofErr w:type="spellEnd"/>
      <w:r>
        <w:t xml:space="preserve"> the </w:t>
      </w:r>
      <w:proofErr w:type="spellStart"/>
      <w:r>
        <w:t>shaft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inches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housing</w:t>
      </w:r>
      <w:proofErr w:type="spellEnd"/>
      <w:r>
        <w:t xml:space="preserve">. </w:t>
      </w:r>
    </w:p>
    <w:p w14:paraId="33D6CFE8" w14:textId="77777777" w:rsidR="002C0A27" w:rsidRDefault="002C0A27">
      <w:r>
        <w:t xml:space="preserve">4. </w:t>
      </w:r>
      <w:proofErr w:type="spellStart"/>
      <w:r>
        <w:t>Rotate</w:t>
      </w:r>
      <w:proofErr w:type="spellEnd"/>
      <w:r>
        <w:t xml:space="preserve"> the </w:t>
      </w:r>
      <w:proofErr w:type="spellStart"/>
      <w:r>
        <w:t>shaft</w:t>
      </w:r>
      <w:proofErr w:type="spellEnd"/>
      <w:r>
        <w:t xml:space="preserve"> 180° and </w:t>
      </w:r>
      <w:proofErr w:type="spellStart"/>
      <w:r>
        <w:t>insert</w:t>
      </w:r>
      <w:proofErr w:type="spellEnd"/>
      <w:r>
        <w:t xml:space="preserve"> the </w:t>
      </w:r>
      <w:proofErr w:type="spellStart"/>
      <w:r>
        <w:t>advance</w:t>
      </w:r>
      <w:proofErr w:type="spellEnd"/>
      <w:r>
        <w:t xml:space="preserve"> stop </w:t>
      </w:r>
      <w:proofErr w:type="spellStart"/>
      <w:r>
        <w:t>bushing</w:t>
      </w:r>
      <w:proofErr w:type="spellEnd"/>
      <w:r>
        <w:t xml:space="preserve"> pin </w:t>
      </w:r>
      <w:proofErr w:type="spellStart"/>
      <w:r>
        <w:t>into</w:t>
      </w:r>
      <w:proofErr w:type="spellEnd"/>
      <w:r>
        <w:t xml:space="preserve"> the small </w:t>
      </w:r>
      <w:proofErr w:type="spellStart"/>
      <w:r>
        <w:t>hole</w:t>
      </w:r>
      <w:proofErr w:type="spellEnd"/>
      <w:r>
        <w:t xml:space="preserve"> on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</w:p>
    <w:p w14:paraId="451D08AA" w14:textId="77777777" w:rsidR="002C0A27" w:rsidRDefault="002C0A27">
      <w:r>
        <w:t xml:space="preserve">5. </w:t>
      </w:r>
      <w:proofErr w:type="spellStart"/>
      <w:r>
        <w:t>Install</w:t>
      </w:r>
      <w:proofErr w:type="spellEnd"/>
      <w:r>
        <w:t xml:space="preserve"> the </w:t>
      </w:r>
      <w:proofErr w:type="spellStart"/>
      <w:r>
        <w:t>locknut</w:t>
      </w:r>
      <w:proofErr w:type="spellEnd"/>
      <w:r>
        <w:t xml:space="preserve"> and </w:t>
      </w:r>
      <w:proofErr w:type="spellStart"/>
      <w:r>
        <w:t>washer</w:t>
      </w:r>
      <w:proofErr w:type="spellEnd"/>
      <w:r>
        <w:t xml:space="preserve"> to the </w:t>
      </w:r>
      <w:proofErr w:type="spellStart"/>
      <w:r>
        <w:t>advance</w:t>
      </w:r>
      <w:proofErr w:type="spellEnd"/>
      <w:r>
        <w:t xml:space="preserve"> stop </w:t>
      </w:r>
      <w:proofErr w:type="spellStart"/>
      <w:r>
        <w:t>bushing</w:t>
      </w:r>
      <w:proofErr w:type="spellEnd"/>
      <w:r>
        <w:t xml:space="preserve"> pin. </w:t>
      </w:r>
      <w:proofErr w:type="spellStart"/>
      <w:r>
        <w:t>This</w:t>
      </w:r>
      <w:proofErr w:type="spellEnd"/>
      <w:r>
        <w:t xml:space="preserve"> locks the </w:t>
      </w:r>
      <w:proofErr w:type="spellStart"/>
      <w:r>
        <w:t>advance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. </w:t>
      </w:r>
    </w:p>
    <w:p w14:paraId="183C2196" w14:textId="48558791" w:rsidR="002C0A27" w:rsidRDefault="002C0A27">
      <w:r>
        <w:t xml:space="preserve">6. </w:t>
      </w:r>
      <w:proofErr w:type="spellStart"/>
      <w:r>
        <w:t>Install</w:t>
      </w:r>
      <w:proofErr w:type="spellEnd"/>
      <w:r>
        <w:t xml:space="preserve"> the drive </w:t>
      </w:r>
      <w:proofErr w:type="spellStart"/>
      <w:r>
        <w:t>gear</w:t>
      </w:r>
      <w:proofErr w:type="spellEnd"/>
      <w:r>
        <w:t xml:space="preserve"> and roll-pin.</w:t>
      </w:r>
    </w:p>
    <w:p w14:paraId="1E55244F" w14:textId="77777777" w:rsidR="002C0A27" w:rsidRDefault="002C0A27"/>
    <w:p w14:paraId="46140CE7" w14:textId="207CF8A3" w:rsidR="00E97F55" w:rsidRDefault="002C0A27">
      <w:r>
        <w:rPr>
          <w:noProof/>
        </w:rPr>
        <w:drawing>
          <wp:inline distT="0" distB="0" distL="0" distR="0" wp14:anchorId="0C073D63" wp14:editId="4EC0E65B">
            <wp:extent cx="2457450" cy="23907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3D8F" w14:textId="77777777" w:rsidR="006F0889" w:rsidRDefault="006F0889"/>
    <w:p w14:paraId="4D01F2C7" w14:textId="2757474A" w:rsidR="00E97F55" w:rsidRDefault="00E97F55">
      <w:r>
        <w:rPr>
          <w:noProof/>
        </w:rPr>
        <w:lastRenderedPageBreak/>
        <w:drawing>
          <wp:inline distT="0" distB="0" distL="0" distR="0" wp14:anchorId="3A400C20" wp14:editId="0A5CDB57">
            <wp:extent cx="5760720" cy="31305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69B94" w14:textId="77629068" w:rsidR="00E97F55" w:rsidRDefault="00E97F55"/>
    <w:p w14:paraId="1B4AE7C9" w14:textId="23AAC331" w:rsidR="00676336" w:rsidRDefault="00676336"/>
    <w:p w14:paraId="690EF8FA" w14:textId="7E728847" w:rsidR="00676336" w:rsidRDefault="00676336"/>
    <w:p w14:paraId="0AE2F67F" w14:textId="77777777" w:rsidR="00676336" w:rsidRDefault="00676336"/>
    <w:p w14:paraId="6EE37C69" w14:textId="771C8240" w:rsidR="00E97F55" w:rsidRDefault="00E97F55"/>
    <w:sectPr w:rsidR="00E97F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8F66" w14:textId="77777777" w:rsidR="002C0A27" w:rsidRDefault="002C0A27" w:rsidP="002C0A27">
      <w:pPr>
        <w:spacing w:after="0" w:line="240" w:lineRule="auto"/>
      </w:pPr>
      <w:r>
        <w:separator/>
      </w:r>
    </w:p>
  </w:endnote>
  <w:endnote w:type="continuationSeparator" w:id="0">
    <w:p w14:paraId="2968C4BE" w14:textId="77777777" w:rsidR="002C0A27" w:rsidRDefault="002C0A27" w:rsidP="002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61D3" w14:textId="77777777" w:rsidR="002C0A27" w:rsidRDefault="002C0A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F7" w14:textId="77777777" w:rsidR="002C0A27" w:rsidRDefault="002C0A2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25F5" w14:textId="77777777" w:rsidR="002C0A27" w:rsidRDefault="002C0A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2712" w14:textId="77777777" w:rsidR="002C0A27" w:rsidRDefault="002C0A27" w:rsidP="002C0A27">
      <w:pPr>
        <w:spacing w:after="0" w:line="240" w:lineRule="auto"/>
      </w:pPr>
      <w:r>
        <w:separator/>
      </w:r>
    </w:p>
  </w:footnote>
  <w:footnote w:type="continuationSeparator" w:id="0">
    <w:p w14:paraId="7AA213A5" w14:textId="77777777" w:rsidR="002C0A27" w:rsidRDefault="002C0A27" w:rsidP="002C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B19E" w14:textId="77777777" w:rsidR="002C0A27" w:rsidRDefault="002C0A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718" w14:textId="77777777" w:rsidR="002C0A27" w:rsidRDefault="002C0A2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9EBA" w14:textId="77777777" w:rsidR="002C0A27" w:rsidRDefault="002C0A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2306"/>
    <w:multiLevelType w:val="hybridMultilevel"/>
    <w:tmpl w:val="C8AADD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B24"/>
    <w:multiLevelType w:val="hybridMultilevel"/>
    <w:tmpl w:val="810E66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7ACF"/>
    <w:multiLevelType w:val="hybridMultilevel"/>
    <w:tmpl w:val="A9861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55"/>
    <w:rsid w:val="001E4FCE"/>
    <w:rsid w:val="002B6667"/>
    <w:rsid w:val="002C0A27"/>
    <w:rsid w:val="003378FC"/>
    <w:rsid w:val="00676336"/>
    <w:rsid w:val="006F0889"/>
    <w:rsid w:val="009A5692"/>
    <w:rsid w:val="00B41EED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2CD5E"/>
  <w15:chartTrackingRefBased/>
  <w15:docId w15:val="{3D5F687A-955B-46C2-95F6-DA3430CD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56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C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0A27"/>
  </w:style>
  <w:style w:type="paragraph" w:styleId="Sidfot">
    <w:name w:val="footer"/>
    <w:basedOn w:val="Normal"/>
    <w:link w:val="SidfotChar"/>
    <w:uiPriority w:val="99"/>
    <w:unhideWhenUsed/>
    <w:rsid w:val="002C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cp:lastPrinted>2021-10-28T06:38:00Z</cp:lastPrinted>
  <dcterms:created xsi:type="dcterms:W3CDTF">2021-11-01T10:12:00Z</dcterms:created>
  <dcterms:modified xsi:type="dcterms:W3CDTF">2021-11-01T10:12:00Z</dcterms:modified>
</cp:coreProperties>
</file>